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International Harvester Collectors Club Chapter #33</w:t>
      </w: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202</w:t>
      </w:r>
      <w:r>
        <w:rPr>
          <w:b w:val="1"/>
          <w:bCs w:val="1"/>
          <w:sz w:val="36"/>
          <w:szCs w:val="36"/>
          <w:rtl w:val="0"/>
          <w:lang w:val="en-US"/>
        </w:rPr>
        <w:t>3</w:t>
      </w:r>
      <w:r>
        <w:rPr>
          <w:b w:val="1"/>
          <w:bCs w:val="1"/>
          <w:sz w:val="36"/>
          <w:szCs w:val="36"/>
          <w:rtl w:val="0"/>
          <w:lang w:val="en-US"/>
        </w:rPr>
        <w:t xml:space="preserve"> Scholarship Application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All Blank Lines Must Be Completed To Be Considered For Scholarship;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If Unknown, Insert U/K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sz w:val="20"/>
          <w:szCs w:val="20"/>
        </w:rPr>
      </w:pPr>
    </w:p>
    <w:tbl>
      <w:tblPr>
        <w:tblW w:w="10583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1"/>
        <w:gridCol w:w="534"/>
        <w:gridCol w:w="890"/>
        <w:gridCol w:w="950"/>
        <w:gridCol w:w="1045"/>
        <w:gridCol w:w="589"/>
        <w:gridCol w:w="160"/>
        <w:gridCol w:w="160"/>
        <w:gridCol w:w="890"/>
        <w:gridCol w:w="179"/>
        <w:gridCol w:w="286"/>
        <w:gridCol w:w="160"/>
        <w:gridCol w:w="160"/>
        <w:gridCol w:w="177"/>
        <w:gridCol w:w="676"/>
        <w:gridCol w:w="1088"/>
        <w:gridCol w:w="180"/>
        <w:gridCol w:w="124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3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Applicant's Name:</w:t>
            </w:r>
          </w:p>
        </w:tc>
        <w:tc>
          <w:tcPr>
            <w:tcW w:type="dxa" w:w="7948"/>
            <w:gridSpan w:val="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4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60"/>
              </w:tabs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8838"/>
            <w:gridSpan w:val="1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60"/>
              </w:tabs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City:  </w:t>
            </w:r>
          </w:p>
        </w:tc>
        <w:tc>
          <w:tcPr>
            <w:tcW w:type="dxa" w:w="4008"/>
            <w:gridSpan w:val="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State/Province:  </w:t>
            </w:r>
          </w:p>
        </w:tc>
        <w:tc>
          <w:tcPr>
            <w:tcW w:type="dxa" w:w="1173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Zip Code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4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60"/>
              </w:tabs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Telephone: </w:t>
            </w:r>
          </w:p>
        </w:tc>
        <w:tc>
          <w:tcPr>
            <w:tcW w:type="dxa" w:w="1840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2761"/>
            <w:gridSpan w:val="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1428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642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Name of IHCC #33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Member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or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Direct Living Relative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of a Member:</w:t>
            </w:r>
          </w:p>
        </w:tc>
        <w:tc>
          <w:tcPr>
            <w:tcW w:type="dxa" w:w="4154"/>
            <w:gridSpan w:val="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37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60"/>
              </w:tabs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Name of High School/College currently attending:</w:t>
            </w:r>
          </w:p>
        </w:tc>
        <w:tc>
          <w:tcPr>
            <w:tcW w:type="dxa" w:w="5204"/>
            <w:gridSpan w:val="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539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60"/>
              </w:tabs>
              <w:jc w:val="both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Expected date of graduation:</w:t>
            </w:r>
          </w:p>
        </w:tc>
        <w:tc>
          <w:tcPr>
            <w:tcW w:type="dxa" w:w="5044"/>
            <w:gridSpan w:val="1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608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60"/>
              </w:tabs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College or University you plan to attend (or are attending):</w:t>
            </w:r>
          </w:p>
        </w:tc>
        <w:tc>
          <w:tcPr>
            <w:tcW w:type="dxa" w:w="3974"/>
            <w:gridSpan w:val="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54"/>
            <w:gridSpan w:val="1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9"/>
            <w:gridSpan w:val="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54"/>
            <w:gridSpan w:val="1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60"/>
              </w:tabs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Diploma or Degree you plan to pursue (or are currently pursuing):</w:t>
            </w:r>
          </w:p>
        </w:tc>
        <w:tc>
          <w:tcPr>
            <w:tcW w:type="dxa" w:w="3529"/>
            <w:gridSpan w:val="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214"/>
            <w:gridSpan w:val="1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9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214"/>
            <w:gridSpan w:val="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9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jc w:val="center"/>
        <w:rPr>
          <w:sz w:val="20"/>
          <w:szCs w:val="20"/>
        </w:rPr>
      </w:pPr>
    </w:p>
    <w:p>
      <w:pPr>
        <w:pStyle w:val="Body A"/>
        <w:widowControl w:val="0"/>
        <w:ind w:left="216" w:hanging="216"/>
        <w:jc w:val="center"/>
        <w:rPr>
          <w:sz w:val="20"/>
          <w:szCs w:val="20"/>
        </w:rPr>
      </w:pPr>
    </w:p>
    <w:p>
      <w:pPr>
        <w:pStyle w:val="Free Form"/>
        <w:ind w:left="108" w:firstLine="0"/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b w:val="1"/>
          <w:bCs w:val="1"/>
          <w:i w:val="1"/>
          <w:iCs w:val="1"/>
          <w:rtl w:val="0"/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>Academic Information:</w:t>
      </w:r>
    </w:p>
    <w:tbl>
      <w:tblPr>
        <w:tblW w:w="10136" w:type="dxa"/>
        <w:jc w:val="left"/>
        <w:tblInd w:w="9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6"/>
        <w:gridCol w:w="540"/>
        <w:gridCol w:w="1710"/>
        <w:gridCol w:w="810"/>
        <w:gridCol w:w="1440"/>
        <w:gridCol w:w="1260"/>
        <w:gridCol w:w="900"/>
        <w:gridCol w:w="900"/>
        <w:gridCol w:w="900"/>
        <w:gridCol w:w="9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GPA:</w:t>
            </w:r>
          </w:p>
        </w:tc>
        <w:tc>
          <w:tcPr>
            <w:tcW w:type="dxa" w:w="5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On a Scale of:</w:t>
            </w:r>
          </w:p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Class Size:</w:t>
            </w:r>
          </w:p>
        </w:tc>
        <w:tc>
          <w:tcPr>
            <w:tcW w:type="dxa" w:w="12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SAT: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ACT: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5"/>
        </w:numPr>
      </w:pPr>
    </w:p>
    <w:p>
      <w:pPr>
        <w:pStyle w:val="Body A"/>
        <w:widowControl w:val="0"/>
        <w:numPr>
          <w:ilvl w:val="0"/>
          <w:numId w:val="6"/>
        </w:numPr>
        <w:jc w:val="both"/>
      </w:pPr>
    </w:p>
    <w:p>
      <w:pPr>
        <w:pStyle w:val="Free Form"/>
        <w:ind w:left="592" w:firstLine="0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numPr>
          <w:ilvl w:val="0"/>
          <w:numId w:val="8"/>
        </w:numPr>
        <w:bidi w:val="0"/>
        <w:ind w:right="0"/>
        <w:jc w:val="both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Attach copies of your hi</w:t>
      </w:r>
      <w:r>
        <w:rPr>
          <w:i w:val="0"/>
          <w:iCs w:val="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317500</wp:posOffset>
            </wp:positionV>
            <wp:extent cx="1397000" cy="1600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rtl w:val="0"/>
          <w:lang w:val="en-US"/>
        </w:rPr>
        <w:t>gh school and, if applicable, consecutive college academic reports, along with SAT and/or ACT scores.</w:t>
      </w:r>
    </w:p>
    <w:p>
      <w:pPr>
        <w:pStyle w:val="Body A"/>
        <w:ind w:left="720" w:firstLine="0"/>
        <w:jc w:val="both"/>
        <w:rPr>
          <w:i w:val="1"/>
          <w:iCs w:val="1"/>
        </w:rPr>
      </w:pPr>
    </w:p>
    <w:p>
      <w:pPr>
        <w:pStyle w:val="Body A"/>
        <w:ind w:left="720" w:firstLine="0"/>
        <w:jc w:val="both"/>
        <w:rPr>
          <w:i w:val="1"/>
          <w:iCs w:val="1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Short- and Long-term Career Goals</w:t>
      </w:r>
      <w:r>
        <w:rPr>
          <w:i w:val="1"/>
          <w:iCs w:val="1"/>
          <w:rtl w:val="0"/>
        </w:rPr>
        <w:t>:</w:t>
        <w:tab/>
      </w: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9"/>
        </w:numPr>
      </w:pPr>
    </w:p>
    <w:p>
      <w:pPr>
        <w:pStyle w:val="Free Form"/>
        <w:rPr>
          <w:i w:val="1"/>
          <w:iCs w:val="1"/>
          <w:sz w:val="24"/>
          <w:szCs w:val="24"/>
        </w:rPr>
      </w:pPr>
    </w:p>
    <w:p>
      <w:pPr>
        <w:pStyle w:val="Body A"/>
        <w:ind w:left="360" w:firstLine="0"/>
        <w:jc w:val="both"/>
        <w:rPr>
          <w:b w:val="1"/>
          <w:bCs w:val="1"/>
          <w:i w:val="1"/>
          <w:iCs w:val="1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b w:val="1"/>
          <w:bCs w:val="1"/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How will furthering your education beyond high school help you achieve your goals?</w:t>
      </w: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9"/>
        </w:numPr>
      </w:pPr>
    </w:p>
    <w:p>
      <w:pPr>
        <w:pStyle w:val="Body A"/>
        <w:widowControl w:val="0"/>
        <w:numPr>
          <w:ilvl w:val="0"/>
          <w:numId w:val="10"/>
        </w:numPr>
        <w:jc w:val="both"/>
      </w:pPr>
    </w:p>
    <w:p>
      <w:pPr>
        <w:pStyle w:val="Free Form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jc w:val="both"/>
        <w:rPr>
          <w:b w:val="1"/>
          <w:bCs w:val="1"/>
          <w:i w:val="1"/>
          <w:iCs w:val="1"/>
        </w:rPr>
      </w:pPr>
    </w:p>
    <w:p>
      <w:pPr>
        <w:pStyle w:val="Body A"/>
        <w:ind w:left="360" w:firstLine="0"/>
        <w:jc w:val="both"/>
        <w:rPr>
          <w:i w:val="1"/>
          <w:iCs w:val="1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List any scholastic or other awards and/or honors received in high school and/or college:</w:t>
      </w: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9"/>
        </w:numPr>
      </w:pPr>
    </w:p>
    <w:p>
      <w:pPr>
        <w:pStyle w:val="Body A"/>
        <w:widowControl w:val="0"/>
        <w:numPr>
          <w:ilvl w:val="0"/>
          <w:numId w:val="10"/>
        </w:numPr>
        <w:jc w:val="both"/>
      </w:pPr>
    </w:p>
    <w:p>
      <w:pPr>
        <w:pStyle w:val="Free Form"/>
        <w:rPr>
          <w:i w:val="1"/>
          <w:iCs w:val="1"/>
          <w:sz w:val="24"/>
          <w:szCs w:val="24"/>
        </w:rPr>
      </w:pPr>
    </w:p>
    <w:p>
      <w:pPr>
        <w:pStyle w:val="Body A"/>
        <w:jc w:val="both"/>
        <w:rPr>
          <w:i w:val="1"/>
          <w:iCs w:val="1"/>
        </w:rPr>
      </w:pPr>
    </w:p>
    <w:p>
      <w:pPr>
        <w:pStyle w:val="Body A"/>
        <w:jc w:val="both"/>
        <w:rPr>
          <w:i w:val="1"/>
          <w:iCs w:val="1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b w:val="1"/>
          <w:bCs w:val="1"/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Extra-curricular or community activities:</w:t>
      </w:r>
    </w:p>
    <w:p>
      <w:pPr>
        <w:pStyle w:val="Body A"/>
        <w:numPr>
          <w:ilvl w:val="0"/>
          <w:numId w:val="12"/>
        </w:numPr>
        <w:bidi w:val="0"/>
        <w:ind w:right="0"/>
        <w:jc w:val="both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Provide information concerning all extra-curricular (intramural sports, student government, etc.) and/or community activities (volunteer work, etc.) during high school and/or college.</w:t>
      </w:r>
    </w:p>
    <w:p>
      <w:pPr>
        <w:pStyle w:val="Body A"/>
        <w:ind w:left="360" w:firstLine="0"/>
        <w:jc w:val="both"/>
        <w:rPr>
          <w:i w:val="1"/>
          <w:iCs w:val="1"/>
        </w:rPr>
      </w:pP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  <w:rPr>
          <w:i w:val="1"/>
          <w:iCs w:val="1"/>
        </w:rPr>
      </w:pPr>
    </w:p>
    <w:p>
      <w:pPr>
        <w:pStyle w:val="Body A"/>
        <w:widowControl w:val="0"/>
        <w:ind w:left="108" w:hanging="108"/>
        <w:jc w:val="both"/>
        <w:rPr>
          <w:i w:val="1"/>
          <w:iCs w:val="1"/>
        </w:rPr>
      </w:pPr>
    </w:p>
    <w:p>
      <w:pPr>
        <w:pStyle w:val="Free Form"/>
        <w:rPr>
          <w:i w:val="1"/>
          <w:iCs w:val="1"/>
          <w:sz w:val="24"/>
          <w:szCs w:val="24"/>
        </w:rPr>
      </w:pPr>
    </w:p>
    <w:p>
      <w:pPr>
        <w:pStyle w:val="Free Form"/>
        <w:rPr>
          <w:i w:val="1"/>
          <w:iCs w:val="1"/>
          <w:sz w:val="24"/>
          <w:szCs w:val="24"/>
        </w:rPr>
      </w:pPr>
    </w:p>
    <w:p>
      <w:pPr>
        <w:pStyle w:val="Body A"/>
        <w:jc w:val="both"/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Work experience/hobbies/other interests and/or special skills:</w:t>
      </w:r>
      <w:r>
        <w:rPr>
          <w:i w:val="1"/>
          <w:iCs w:val="1"/>
          <w:rtl w:val="0"/>
        </w:rPr>
        <w:t xml:space="preserve"> </w:t>
      </w: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9"/>
        </w:numPr>
      </w:pPr>
    </w:p>
    <w:p>
      <w:pPr>
        <w:pStyle w:val="Body A"/>
        <w:widowControl w:val="0"/>
        <w:numPr>
          <w:ilvl w:val="0"/>
          <w:numId w:val="10"/>
        </w:numPr>
      </w:pPr>
    </w:p>
    <w:p>
      <w:pPr>
        <w:pStyle w:val="Free Form"/>
        <w:rPr>
          <w:i w:val="1"/>
          <w:iCs w:val="1"/>
          <w:sz w:val="24"/>
          <w:szCs w:val="24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b w:val="1"/>
          <w:bCs w:val="1"/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How have these or other activities (extra-curricular/community activities and work experience/hobbies/special skills) contributed to your personal development towards your short- and long-term career goals?</w:t>
      </w: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15"/>
        </w:numPr>
      </w:pPr>
    </w:p>
    <w:p>
      <w:pPr>
        <w:pStyle w:val="Body A"/>
        <w:widowControl w:val="0"/>
        <w:numPr>
          <w:ilvl w:val="0"/>
          <w:numId w:val="16"/>
        </w:numPr>
      </w:pPr>
    </w:p>
    <w:p>
      <w:pPr>
        <w:pStyle w:val="Free Form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jc w:val="both"/>
        <w:rPr>
          <w:b w:val="1"/>
          <w:bCs w:val="1"/>
          <w:i w:val="1"/>
          <w:iCs w:val="1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b w:val="1"/>
          <w:bCs w:val="1"/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Evidence of leadership in the above (awards/honors received, extra-curricular/community activities and work experience/hobbies/special skills) or other activities (position/title held):</w:t>
      </w: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9"/>
        </w:numPr>
      </w:pPr>
    </w:p>
    <w:p>
      <w:pPr>
        <w:pStyle w:val="Body A"/>
        <w:widowControl w:val="0"/>
        <w:numPr>
          <w:ilvl w:val="0"/>
          <w:numId w:val="10"/>
        </w:numPr>
        <w:jc w:val="both"/>
      </w:pPr>
    </w:p>
    <w:p>
      <w:pPr>
        <w:pStyle w:val="Body A"/>
        <w:jc w:val="both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I declare that the above information is correct to the best of my knowledge.            </w:t>
      </w:r>
      <w:r>
        <w:rPr>
          <w:rtl w:val="0"/>
        </w:rPr>
        <w:tab/>
        <w:t xml:space="preserve">            </w:t>
      </w:r>
    </w:p>
    <w:tbl>
      <w:tblPr>
        <w:tblW w:w="10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8"/>
        <w:gridCol w:w="360"/>
        <w:gridCol w:w="468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56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Applicant's Signature</w:t>
            </w:r>
          </w:p>
        </w:tc>
        <w:tc>
          <w:tcPr>
            <w:tcW w:type="dxa" w:w="504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Free Form"/>
      </w:pPr>
    </w:p>
    <w:p>
      <w:pPr>
        <w:pStyle w:val="Body A"/>
        <w:jc w:val="center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STUDENT CHECKLIST</w:t>
      </w:r>
    </w:p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</w:rPr>
        <w:t>For</w:t>
      </w:r>
    </w:p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IHCC #33 Scholarship Application</w:t>
      </w:r>
    </w:p>
    <w:p>
      <w:pPr>
        <w:pStyle w:val="Body A"/>
        <w:jc w:val="center"/>
      </w:pPr>
    </w:p>
    <w:p>
      <w:pPr>
        <w:pStyle w:val="Body A"/>
        <w:numPr>
          <w:ilvl w:val="0"/>
          <w:numId w:val="1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 you an IHCC #33 member or direct living relative (Child or Grandchild)</w:t>
      </w:r>
      <w:r>
        <w:rPr>
          <w:rtl w:val="0"/>
          <w:lang w:val="en-US"/>
        </w:rPr>
        <w:t>(two year minimum)</w:t>
      </w:r>
      <w:r>
        <w:rPr>
          <w:rtl w:val="0"/>
          <w:lang w:val="en-US"/>
        </w:rPr>
        <w:t>?</w:t>
      </w:r>
    </w:p>
    <w:p>
      <w:pPr>
        <w:pStyle w:val="Body A"/>
        <w:numPr>
          <w:ilvl w:val="0"/>
          <w:numId w:val="1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 you a U.S. or Canadian graduating high school student or current college student?</w:t>
      </w:r>
    </w:p>
    <w:p>
      <w:pPr>
        <w:pStyle w:val="Body A"/>
        <w:numPr>
          <w:ilvl w:val="0"/>
          <w:numId w:val="1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 you, or will you be, enrolling full-time (12 or more credit hours) toward a diploma or degree at an accredited college or university?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If you answer "yes" to all of the above questions, then you qualify</w:t>
      </w:r>
    </w:p>
    <w:p>
      <w:pPr>
        <w:pStyle w:val="Body A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to apply for an IHCC #33 scholarship.</w:t>
      </w:r>
    </w:p>
    <w:p>
      <w:pPr>
        <w:pStyle w:val="Body A"/>
        <w:rPr>
          <w:i w:val="1"/>
          <w:iCs w:val="1"/>
        </w:rPr>
      </w:pPr>
    </w:p>
    <w:p>
      <w:pPr>
        <w:pStyle w:val="Body A"/>
      </w:pPr>
      <w:r>
        <w:rPr>
          <w:b w:val="1"/>
          <w:bCs w:val="1"/>
          <w:i w:val="1"/>
          <w:iCs w:val="1"/>
          <w:rtl w:val="0"/>
          <w:lang w:val="en-US"/>
        </w:rPr>
        <w:t>However, one of the most common reasons for a student not being considered to receive a scholarship award is incompleteness of the application.</w:t>
      </w:r>
      <w:r>
        <w:rPr>
          <w:rtl w:val="0"/>
          <w:lang w:val="en-US"/>
        </w:rPr>
        <w:t xml:space="preserve">  In order to assure that each student submits all the necessary information, the IHCC #33 Scholarship Committee has provided the following checklist.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Before mailing your application to the IHCC #33 Scholarship Committee, please take a few minutes to make sure you have everything.</w:t>
      </w:r>
    </w:p>
    <w:p>
      <w:pPr>
        <w:pStyle w:val="Body A"/>
      </w:pPr>
    </w:p>
    <w:p>
      <w:pPr>
        <w:pStyle w:val="Body A"/>
        <w:numPr>
          <w:ilvl w:val="0"/>
          <w:numId w:val="2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Completed scholarship application. </w:t>
      </w:r>
    </w:p>
    <w:p>
      <w:pPr>
        <w:pStyle w:val="Body A"/>
        <w:numPr>
          <w:ilvl w:val="0"/>
          <w:numId w:val="2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Type or print using a pen.  Remember, </w:t>
      </w:r>
      <w:r>
        <w:rPr>
          <w:b w:val="1"/>
          <w:bCs w:val="1"/>
          <w:rtl w:val="0"/>
          <w:lang w:val="en-US"/>
        </w:rPr>
        <w:t>neatness</w:t>
      </w:r>
      <w:r>
        <w:rPr>
          <w:b w:val="0"/>
          <w:bCs w:val="0"/>
          <w:rtl w:val="0"/>
          <w:lang w:val="en-US"/>
        </w:rPr>
        <w:t xml:space="preserve"> is important.  </w:t>
      </w:r>
      <w:r>
        <w:rPr>
          <w:b w:val="1"/>
          <w:bCs w:val="1"/>
          <w:rtl w:val="0"/>
          <w:lang w:val="en-US"/>
        </w:rPr>
        <w:t>Typed is preferred!</w:t>
      </w:r>
    </w:p>
    <w:p>
      <w:pPr>
        <w:pStyle w:val="Body A"/>
        <w:numPr>
          <w:ilvl w:val="0"/>
          <w:numId w:val="2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Be sure you have answered</w:t>
      </w:r>
      <w:r>
        <w:rPr>
          <w:b w:val="1"/>
          <w:bCs w:val="1"/>
          <w:rtl w:val="0"/>
          <w:lang w:val="it-IT"/>
        </w:rPr>
        <w:t xml:space="preserve"> all</w:t>
      </w:r>
      <w:r>
        <w:rPr>
          <w:rtl w:val="0"/>
          <w:lang w:val="it-IT"/>
        </w:rPr>
        <w:t xml:space="preserve"> questions. </w:t>
      </w:r>
    </w:p>
    <w:p>
      <w:pPr>
        <w:pStyle w:val="Body A"/>
        <w:numPr>
          <w:ilvl w:val="0"/>
          <w:numId w:val="2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 additional sheets if necessary to answer questions completely.  Attach these to the application.</w:t>
      </w:r>
    </w:p>
    <w:p>
      <w:pPr>
        <w:pStyle w:val="Body A"/>
        <w:numPr>
          <w:ilvl w:val="0"/>
          <w:numId w:val="2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Be sure to sign and date your application.</w:t>
      </w:r>
    </w:p>
    <w:p>
      <w:pPr>
        <w:pStyle w:val="Body A"/>
        <w:numPr>
          <w:ilvl w:val="0"/>
          <w:numId w:val="2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Copy of your high school and/or college academic reports and SAT or ACT scores.</w:t>
      </w:r>
    </w:p>
    <w:p>
      <w:pPr>
        <w:pStyle w:val="Body A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Copy of member or direct relative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active membership card.</w:t>
      </w:r>
    </w:p>
    <w:p>
      <w:pPr>
        <w:pStyle w:val="Body A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Must be a member in good standing of IHCC#33 for a minimum of two years.</w:t>
      </w:r>
    </w:p>
    <w:p>
      <w:pPr>
        <w:pStyle w:val="Body A"/>
        <w:jc w:val="both"/>
        <w:rPr>
          <w:lang w:val="en-US"/>
        </w:rPr>
      </w:pPr>
      <w:r>
        <w:rPr>
          <w:rtl w:val="0"/>
          <w:lang w:val="en-US"/>
        </w:rPr>
        <w:t>Once you have completed all of the above, you are ready to send in your application.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Take a few minutes to review your application for neatness and completeness.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Have you completely answered all the questions?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Have you signed and dated your application?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Have you attached any necessary additional sheets?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Have you attached a copy of your high school or college academic reports?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Have you attached a copy of an active membership card (Yourself or Direct Relative)</w:t>
      </w:r>
    </w:p>
    <w:p>
      <w:pPr>
        <w:pStyle w:val="Body A"/>
        <w:ind w:left="1800" w:firstLine="0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Applications must be complete and received to the IHCC Scholarship Committee no later than </w:t>
      </w:r>
      <w:r>
        <w:rPr>
          <w:b w:val="1"/>
          <w:bCs w:val="1"/>
          <w:rtl w:val="0"/>
          <w:lang w:val="en-US"/>
        </w:rPr>
        <w:t xml:space="preserve">–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 15th, 202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.</w:t>
      </w:r>
      <w:r>
        <w:rPr>
          <w:sz w:val="28"/>
          <w:szCs w:val="28"/>
          <w:rtl w:val="0"/>
        </w:rPr>
        <w:t xml:space="preserve">  </w:t>
      </w:r>
    </w:p>
    <w:p>
      <w:pPr>
        <w:pStyle w:val="Body A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Mail your completed application to: 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Scholarship Committee  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IHCC #33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sv-SE"/>
        </w:rPr>
        <w:t xml:space="preserve">Attn: </w:t>
      </w:r>
      <w:r>
        <w:rPr>
          <w:b w:val="1"/>
          <w:bCs w:val="1"/>
          <w:i w:val="1"/>
          <w:iCs w:val="1"/>
          <w:rtl w:val="0"/>
          <w:lang w:val="en-US"/>
        </w:rPr>
        <w:t xml:space="preserve"> Joanne Graber 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59272 County road 21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Goshen In. 46528</w:t>
      </w:r>
    </w:p>
    <w:p>
      <w:pPr>
        <w:pStyle w:val="Body A"/>
        <w:jc w:val="center"/>
      </w:pP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31"/>
  </w:abstractNum>
  <w:abstractNum w:abstractNumId="3">
    <w:multiLevelType w:val="hybridMultilevel"/>
    <w:styleLink w:val="List 31"/>
    <w:lvl w:ilvl="0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0"/>
  </w:abstractNum>
  <w:abstractNum w:abstractNumId="5">
    <w:multiLevelType w:val="hybridMultilevel"/>
    <w:styleLink w:val="List 0"/>
    <w:lvl w:ilvl="0">
      <w:start w:val="1"/>
      <w:numFmt w:val="bullet"/>
      <w:suff w:val="tab"/>
      <w:lvlText w:val="Ø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1"/>
  </w:abstractNum>
  <w:abstractNum w:abstractNumId="7">
    <w:multiLevelType w:val="hybridMultilevel"/>
    <w:styleLink w:val="List 1"/>
    <w:lvl w:ilvl="0">
      <w:start w:val="1"/>
      <w:numFmt w:val="bullet"/>
      <w:suff w:val="tab"/>
      <w:lvlText w:val="Ø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Ø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List 1.0"/>
  </w:abstractNum>
  <w:abstractNum w:abstractNumId="9">
    <w:multiLevelType w:val="hybridMultilevel"/>
    <w:styleLink w:val="List 1.0"/>
    <w:lvl w:ilvl="0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List 32"/>
  </w:abstractNum>
  <w:abstractNum w:abstractNumId="11">
    <w:multiLevelType w:val="hybridMultilevel"/>
    <w:styleLink w:val="List 32"/>
    <w:lvl w:ilvl="0">
      <w:start w:val="1"/>
      <w:numFmt w:val="bullet"/>
      <w:suff w:val="tab"/>
      <w:lvlText w:val="ü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List 42"/>
  </w:abstractNum>
  <w:abstractNum w:abstractNumId="13">
    <w:multiLevelType w:val="hybridMultilevel"/>
    <w:styleLink w:val="List 42"/>
    <w:lvl w:ilvl="0">
      <w:start w:val="1"/>
      <w:numFmt w:val="bullet"/>
      <w:suff w:val="tab"/>
      <w:lvlText w:val="q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">
    <w:multiLevelType w:val="hybridMultilevel"/>
    <w:numStyleLink w:val="List 52"/>
  </w:abstractNum>
  <w:abstractNum w:abstractNumId="15">
    <w:multiLevelType w:val="hybridMultilevel"/>
    <w:styleLink w:val="List 52"/>
    <w:lvl w:ilvl="0">
      <w:start w:val="1"/>
      <w:numFmt w:val="bullet"/>
      <w:suff w:val="tab"/>
      <w:lvlText w:val="q"/>
      <w:lvlJc w:val="left"/>
      <w:pPr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">
    <w:multiLevelType w:val="hybridMultilevel"/>
    <w:numStyleLink w:val="List 6"/>
  </w:abstractNum>
  <w:abstractNum w:abstractNumId="17">
    <w:multiLevelType w:val="hybridMultilevel"/>
    <w:styleLink w:val="List 6"/>
    <w:lvl w:ilvl="0">
      <w:start w:val="1"/>
      <w:numFmt w:val="bullet"/>
      <w:suff w:val="tab"/>
      <w:lvlText w:val="q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">
    <w:multiLevelType w:val="hybridMultilevel"/>
    <w:numStyleLink w:val="List 7"/>
  </w:abstractNum>
  <w:abstractNum w:abstractNumId="19">
    <w:multiLevelType w:val="hybridMultilevel"/>
    <w:styleLink w:val="List 7"/>
    <w:lvl w:ilvl="0">
      <w:start w:val="1"/>
      <w:numFmt w:val="bullet"/>
      <w:suff w:val="tab"/>
      <w:lvlText w:val="q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q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">
    <w:multiLevelType w:val="hybridMultilevel"/>
    <w:numStyleLink w:val="List 22"/>
  </w:abstractNum>
  <w:abstractNum w:abstractNumId="21">
    <w:multiLevelType w:val="hybridMultilevel"/>
    <w:styleLink w:val="List 22"/>
    <w:lvl w:ilvl="0">
      <w:start w:val="1"/>
      <w:numFmt w:val="bullet"/>
      <w:suff w:val="tab"/>
      <w:lvlText w:val="ü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ü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2"/>
    <w:lvlOverride w:ilvl="0">
      <w:lvl w:ilvl="0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8"/>
    <w:lvlOverride w:ilvl="0">
      <w:lvl w:ilvl="0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19"/>
  </w:num>
  <w:num w:numId="26">
    <w:abstractNumId w:val="18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List 31">
    <w:name w:val="List 31"/>
    <w:pPr>
      <w:numPr>
        <w:numId w:val="3"/>
      </w:numPr>
    </w:pPr>
  </w:style>
  <w:style w:type="numbering" w:styleId="List 0">
    <w:name w:val="List 0"/>
    <w:pPr>
      <w:numPr>
        <w:numId w:val="7"/>
      </w:numPr>
    </w:pPr>
  </w:style>
  <w:style w:type="numbering" w:styleId="List 1">
    <w:name w:val="List 1"/>
    <w:pPr>
      <w:numPr>
        <w:numId w:val="11"/>
      </w:numPr>
    </w:pPr>
  </w:style>
  <w:style w:type="numbering" w:styleId="List 1.0">
    <w:name w:val="List 1.0"/>
    <w:pPr>
      <w:numPr>
        <w:numId w:val="13"/>
      </w:numPr>
    </w:pPr>
  </w:style>
  <w:style w:type="numbering" w:styleId="List 32">
    <w:name w:val="List 32"/>
    <w:pPr>
      <w:numPr>
        <w:numId w:val="17"/>
      </w:numPr>
    </w:pPr>
  </w:style>
  <w:style w:type="numbering" w:styleId="List 42">
    <w:name w:val="List 42"/>
    <w:pPr>
      <w:numPr>
        <w:numId w:val="19"/>
      </w:numPr>
    </w:pPr>
  </w:style>
  <w:style w:type="numbering" w:styleId="List 52">
    <w:name w:val="List 52"/>
    <w:pPr>
      <w:numPr>
        <w:numId w:val="21"/>
      </w:numPr>
    </w:pPr>
  </w:style>
  <w:style w:type="numbering" w:styleId="List 6">
    <w:name w:val="List 6"/>
    <w:pPr>
      <w:numPr>
        <w:numId w:val="23"/>
      </w:numPr>
    </w:pPr>
  </w:style>
  <w:style w:type="numbering" w:styleId="List 7">
    <w:name w:val="List 7"/>
    <w:pPr>
      <w:numPr>
        <w:numId w:val="25"/>
      </w:numPr>
    </w:pPr>
  </w:style>
  <w:style w:type="numbering" w:styleId="List 22">
    <w:name w:val="List 22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